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8B" w:rsidRPr="00463C8B" w:rsidRDefault="00FC608B" w:rsidP="00FC608B">
      <w:pPr>
        <w:ind w:left="360"/>
        <w:jc w:val="center"/>
        <w:rPr>
          <w:u w:val="single"/>
        </w:rPr>
      </w:pPr>
      <w:r w:rsidRPr="00463C8B">
        <w:rPr>
          <w:u w:val="single"/>
        </w:rPr>
        <w:t>Village of South River</w:t>
      </w:r>
    </w:p>
    <w:p w:rsidR="00FC608B" w:rsidRPr="00463C8B" w:rsidRDefault="00FC608B" w:rsidP="00FC608B">
      <w:pPr>
        <w:ind w:left="360"/>
        <w:jc w:val="center"/>
        <w:rPr>
          <w:u w:val="single"/>
        </w:rPr>
      </w:pPr>
      <w:r w:rsidRPr="00463C8B">
        <w:rPr>
          <w:u w:val="single"/>
        </w:rPr>
        <w:t>Council Meeting –</w:t>
      </w:r>
      <w:r>
        <w:rPr>
          <w:u w:val="single"/>
        </w:rPr>
        <w:t xml:space="preserve"> February 2</w:t>
      </w:r>
      <w:r>
        <w:rPr>
          <w:u w:val="single"/>
        </w:rPr>
        <w:t>4</w:t>
      </w:r>
      <w:r>
        <w:rPr>
          <w:u w:val="single"/>
        </w:rPr>
        <w:t>, 2015</w:t>
      </w:r>
    </w:p>
    <w:p w:rsidR="00FC608B" w:rsidRPr="00385E18" w:rsidRDefault="00FC608B" w:rsidP="00FC608B">
      <w:pPr>
        <w:ind w:left="360"/>
        <w:jc w:val="center"/>
      </w:pPr>
    </w:p>
    <w:p w:rsidR="00FC608B" w:rsidRPr="00BD0C5D" w:rsidRDefault="00FC608B" w:rsidP="00FC608B">
      <w:pPr>
        <w:jc w:val="both"/>
        <w:rPr>
          <w:sz w:val="22"/>
          <w:szCs w:val="22"/>
        </w:rPr>
      </w:pPr>
      <w:r w:rsidRPr="00BD0C5D">
        <w:rPr>
          <w:sz w:val="22"/>
          <w:szCs w:val="22"/>
        </w:rPr>
        <w:t xml:space="preserve">The </w:t>
      </w:r>
      <w:r w:rsidRPr="00BD0C5D">
        <w:rPr>
          <w:sz w:val="22"/>
          <w:szCs w:val="22"/>
        </w:rPr>
        <w:t xml:space="preserve">special </w:t>
      </w:r>
      <w:r w:rsidRPr="00BD0C5D">
        <w:rPr>
          <w:sz w:val="22"/>
          <w:szCs w:val="22"/>
        </w:rPr>
        <w:t xml:space="preserve">meeting of the Council of the Village of South River was held on </w:t>
      </w:r>
      <w:r w:rsidRPr="00BD0C5D">
        <w:rPr>
          <w:sz w:val="22"/>
          <w:szCs w:val="22"/>
        </w:rPr>
        <w:t>Tuesday</w:t>
      </w:r>
      <w:r w:rsidRPr="00BD0C5D">
        <w:rPr>
          <w:sz w:val="22"/>
          <w:szCs w:val="22"/>
        </w:rPr>
        <w:t>, February 2</w:t>
      </w:r>
      <w:r w:rsidRPr="00BD0C5D">
        <w:rPr>
          <w:sz w:val="22"/>
          <w:szCs w:val="22"/>
        </w:rPr>
        <w:t>4</w:t>
      </w:r>
      <w:r w:rsidRPr="00BD0C5D">
        <w:rPr>
          <w:sz w:val="22"/>
          <w:szCs w:val="22"/>
        </w:rPr>
        <w:t>, 2015 in the South River Council Chambers. A quorum was present. In attendance were Mayor Coleman, Councillors Smith, Sewell, Brandt and Mahon.</w:t>
      </w:r>
    </w:p>
    <w:p w:rsidR="00FC608B" w:rsidRPr="00BD0C5D" w:rsidRDefault="00FC608B" w:rsidP="00FC608B">
      <w:pPr>
        <w:jc w:val="both"/>
        <w:rPr>
          <w:sz w:val="22"/>
          <w:szCs w:val="22"/>
        </w:rPr>
      </w:pPr>
    </w:p>
    <w:p w:rsidR="00FC608B" w:rsidRPr="00BD0C5D" w:rsidRDefault="00FC608B" w:rsidP="00FC608B">
      <w:pPr>
        <w:jc w:val="both"/>
        <w:rPr>
          <w:sz w:val="22"/>
          <w:szCs w:val="22"/>
        </w:rPr>
      </w:pPr>
      <w:r w:rsidRPr="00BD0C5D">
        <w:rPr>
          <w:b/>
          <w:sz w:val="22"/>
          <w:szCs w:val="22"/>
          <w:u w:val="single"/>
        </w:rPr>
        <w:t>Staff in Attendance</w:t>
      </w:r>
      <w:r w:rsidRPr="00BD0C5D">
        <w:rPr>
          <w:sz w:val="22"/>
          <w:szCs w:val="22"/>
        </w:rPr>
        <w:t xml:space="preserve">: </w:t>
      </w:r>
      <w:r w:rsidRPr="00BD0C5D">
        <w:rPr>
          <w:sz w:val="22"/>
          <w:szCs w:val="22"/>
        </w:rPr>
        <w:tab/>
      </w:r>
      <w:r w:rsidRPr="00BD0C5D">
        <w:rPr>
          <w:sz w:val="22"/>
          <w:szCs w:val="22"/>
        </w:rPr>
        <w:tab/>
        <w:t>Susan L. Arnold, Clerk Administrator</w:t>
      </w:r>
    </w:p>
    <w:p w:rsidR="00FC608B" w:rsidRPr="00BD0C5D" w:rsidRDefault="00FC608B" w:rsidP="00FC608B">
      <w:pPr>
        <w:jc w:val="both"/>
        <w:rPr>
          <w:sz w:val="22"/>
          <w:szCs w:val="22"/>
        </w:rPr>
      </w:pPr>
      <w:r w:rsidRPr="00BD0C5D">
        <w:rPr>
          <w:sz w:val="22"/>
          <w:szCs w:val="22"/>
        </w:rPr>
        <w:tab/>
      </w:r>
      <w:r w:rsidRPr="00BD0C5D">
        <w:rPr>
          <w:sz w:val="22"/>
          <w:szCs w:val="22"/>
        </w:rPr>
        <w:tab/>
      </w:r>
      <w:r w:rsidRPr="00BD0C5D">
        <w:rPr>
          <w:sz w:val="22"/>
          <w:szCs w:val="22"/>
        </w:rPr>
        <w:tab/>
      </w:r>
      <w:r w:rsidRPr="00BD0C5D">
        <w:rPr>
          <w:sz w:val="22"/>
          <w:szCs w:val="22"/>
        </w:rPr>
        <w:tab/>
      </w:r>
      <w:r w:rsidRPr="00BD0C5D">
        <w:rPr>
          <w:sz w:val="22"/>
          <w:szCs w:val="22"/>
        </w:rPr>
        <w:tab/>
      </w:r>
      <w:r w:rsidRPr="00BD0C5D">
        <w:rPr>
          <w:sz w:val="22"/>
          <w:szCs w:val="22"/>
        </w:rPr>
        <w:tab/>
      </w:r>
      <w:r w:rsidRPr="00BD0C5D">
        <w:rPr>
          <w:sz w:val="22"/>
          <w:szCs w:val="22"/>
        </w:rPr>
        <w:tab/>
      </w:r>
      <w:r w:rsidRPr="00BD0C5D">
        <w:rPr>
          <w:sz w:val="22"/>
          <w:szCs w:val="22"/>
        </w:rPr>
        <w:tab/>
      </w:r>
    </w:p>
    <w:p w:rsidR="00FC608B" w:rsidRPr="00BD0C5D" w:rsidRDefault="00FC608B" w:rsidP="00FC608B">
      <w:pPr>
        <w:jc w:val="both"/>
        <w:rPr>
          <w:sz w:val="22"/>
          <w:szCs w:val="22"/>
        </w:rPr>
      </w:pPr>
      <w:r w:rsidRPr="00BD0C5D">
        <w:rPr>
          <w:b/>
          <w:sz w:val="22"/>
          <w:szCs w:val="22"/>
          <w:u w:val="single"/>
        </w:rPr>
        <w:t>Public in Attendance</w:t>
      </w:r>
      <w:r w:rsidRPr="00BD0C5D">
        <w:rPr>
          <w:sz w:val="22"/>
          <w:szCs w:val="22"/>
        </w:rPr>
        <w:t xml:space="preserve">: </w:t>
      </w:r>
      <w:r w:rsidRPr="00BD0C5D">
        <w:rPr>
          <w:sz w:val="22"/>
          <w:szCs w:val="22"/>
        </w:rPr>
        <w:tab/>
      </w:r>
      <w:r w:rsidRPr="00BD0C5D">
        <w:rPr>
          <w:sz w:val="22"/>
          <w:szCs w:val="22"/>
        </w:rPr>
        <w:t>Nil</w:t>
      </w:r>
    </w:p>
    <w:p w:rsidR="00FC608B" w:rsidRPr="00BD0C5D" w:rsidRDefault="00FC608B" w:rsidP="00FC608B">
      <w:pPr>
        <w:jc w:val="both"/>
        <w:rPr>
          <w:sz w:val="22"/>
          <w:szCs w:val="22"/>
        </w:rPr>
      </w:pPr>
    </w:p>
    <w:p w:rsidR="00FC608B" w:rsidRPr="00BD0C5D" w:rsidRDefault="00FC608B" w:rsidP="00FC608B">
      <w:pPr>
        <w:pStyle w:val="ListParagraph"/>
        <w:numPr>
          <w:ilvl w:val="0"/>
          <w:numId w:val="1"/>
        </w:numPr>
        <w:rPr>
          <w:sz w:val="22"/>
          <w:szCs w:val="22"/>
        </w:rPr>
      </w:pPr>
      <w:r w:rsidRPr="00BD0C5D">
        <w:rPr>
          <w:b/>
          <w:sz w:val="22"/>
          <w:szCs w:val="22"/>
        </w:rPr>
        <w:t>Call to Order</w:t>
      </w:r>
      <w:r w:rsidRPr="00BD0C5D">
        <w:rPr>
          <w:sz w:val="22"/>
          <w:szCs w:val="22"/>
        </w:rPr>
        <w:t xml:space="preserve"> – South R</w:t>
      </w:r>
      <w:r w:rsidRPr="00BD0C5D">
        <w:rPr>
          <w:sz w:val="22"/>
          <w:szCs w:val="22"/>
        </w:rPr>
        <w:t>iver Council Chambers: 2:00 p.m.</w:t>
      </w:r>
    </w:p>
    <w:p w:rsidR="00FC608B" w:rsidRPr="00BD0C5D" w:rsidRDefault="00FC608B" w:rsidP="00FC608B">
      <w:pPr>
        <w:rPr>
          <w:sz w:val="22"/>
          <w:szCs w:val="22"/>
        </w:rPr>
      </w:pPr>
    </w:p>
    <w:p w:rsidR="00FC608B" w:rsidRPr="00BD0C5D" w:rsidRDefault="00FC608B" w:rsidP="00FC608B">
      <w:pPr>
        <w:pStyle w:val="ListParagraph"/>
        <w:numPr>
          <w:ilvl w:val="0"/>
          <w:numId w:val="1"/>
        </w:numPr>
        <w:rPr>
          <w:sz w:val="22"/>
          <w:szCs w:val="22"/>
        </w:rPr>
      </w:pPr>
      <w:r w:rsidRPr="00BD0C5D">
        <w:rPr>
          <w:b/>
          <w:sz w:val="22"/>
          <w:szCs w:val="22"/>
        </w:rPr>
        <w:t>Declaration of Pecuniary Interest and General Nature Thereof-</w:t>
      </w:r>
      <w:r w:rsidRPr="00BD0C5D">
        <w:rPr>
          <w:sz w:val="22"/>
          <w:szCs w:val="22"/>
        </w:rPr>
        <w:t xml:space="preserve"> None Declared</w:t>
      </w:r>
    </w:p>
    <w:p w:rsidR="00FC608B" w:rsidRPr="00BD0C5D" w:rsidRDefault="00FC608B" w:rsidP="00FC608B">
      <w:pPr>
        <w:pStyle w:val="ListParagraph"/>
        <w:ind w:left="0"/>
        <w:rPr>
          <w:sz w:val="22"/>
          <w:szCs w:val="22"/>
        </w:rPr>
      </w:pPr>
    </w:p>
    <w:p w:rsidR="00FC608B" w:rsidRPr="00BD0C5D" w:rsidRDefault="00FC608B" w:rsidP="00FC608B">
      <w:pPr>
        <w:pStyle w:val="ListParagraph"/>
        <w:numPr>
          <w:ilvl w:val="0"/>
          <w:numId w:val="1"/>
        </w:numPr>
        <w:rPr>
          <w:b/>
          <w:sz w:val="22"/>
          <w:szCs w:val="22"/>
        </w:rPr>
      </w:pPr>
      <w:r w:rsidRPr="00BD0C5D">
        <w:rPr>
          <w:b/>
          <w:sz w:val="22"/>
          <w:szCs w:val="22"/>
        </w:rPr>
        <w:t>Guests and Deputations</w:t>
      </w:r>
      <w:r w:rsidRPr="00BD0C5D">
        <w:rPr>
          <w:b/>
          <w:sz w:val="22"/>
          <w:szCs w:val="22"/>
        </w:rPr>
        <w:t xml:space="preserve"> - Nil</w:t>
      </w:r>
    </w:p>
    <w:p w:rsidR="00FC608B" w:rsidRPr="00BD0C5D" w:rsidRDefault="00FC608B" w:rsidP="00FC608B">
      <w:pPr>
        <w:pStyle w:val="ListParagraph"/>
        <w:rPr>
          <w:sz w:val="22"/>
          <w:szCs w:val="22"/>
        </w:rPr>
      </w:pPr>
    </w:p>
    <w:p w:rsidR="00FC608B" w:rsidRPr="00BD0C5D" w:rsidRDefault="00FC608B" w:rsidP="00FC608B">
      <w:pPr>
        <w:pStyle w:val="ListParagraph"/>
        <w:numPr>
          <w:ilvl w:val="0"/>
          <w:numId w:val="1"/>
        </w:numPr>
        <w:rPr>
          <w:b/>
          <w:sz w:val="22"/>
          <w:szCs w:val="22"/>
        </w:rPr>
      </w:pPr>
      <w:r w:rsidRPr="00BD0C5D">
        <w:rPr>
          <w:b/>
          <w:sz w:val="22"/>
          <w:szCs w:val="22"/>
        </w:rPr>
        <w:t>Adoption of Minutes</w:t>
      </w:r>
      <w:r w:rsidRPr="00BD0C5D">
        <w:rPr>
          <w:b/>
          <w:sz w:val="22"/>
          <w:szCs w:val="22"/>
        </w:rPr>
        <w:t xml:space="preserve"> – Nil</w:t>
      </w:r>
    </w:p>
    <w:p w:rsidR="00FC608B" w:rsidRPr="00BD0C5D" w:rsidRDefault="00FC608B" w:rsidP="00FC608B">
      <w:pPr>
        <w:pStyle w:val="ListParagraph"/>
        <w:rPr>
          <w:sz w:val="22"/>
          <w:szCs w:val="22"/>
        </w:rPr>
      </w:pPr>
    </w:p>
    <w:p w:rsidR="00FC608B" w:rsidRPr="00BD0C5D" w:rsidRDefault="00FC608B" w:rsidP="00FC608B">
      <w:pPr>
        <w:ind w:left="360"/>
        <w:rPr>
          <w:b/>
          <w:sz w:val="22"/>
          <w:szCs w:val="22"/>
        </w:rPr>
      </w:pPr>
      <w:r w:rsidRPr="00BD0C5D">
        <w:rPr>
          <w:b/>
          <w:sz w:val="22"/>
          <w:szCs w:val="22"/>
        </w:rPr>
        <w:t>5.</w:t>
      </w:r>
      <w:r w:rsidRPr="00BD0C5D">
        <w:rPr>
          <w:sz w:val="22"/>
          <w:szCs w:val="22"/>
        </w:rPr>
        <w:tab/>
      </w:r>
      <w:r w:rsidRPr="00BD0C5D">
        <w:rPr>
          <w:b/>
          <w:sz w:val="22"/>
          <w:szCs w:val="22"/>
        </w:rPr>
        <w:t>Accounts - Nil</w:t>
      </w:r>
    </w:p>
    <w:p w:rsidR="00FC608B" w:rsidRPr="00BD0C5D" w:rsidRDefault="00FC608B" w:rsidP="00FC608B">
      <w:pPr>
        <w:rPr>
          <w:sz w:val="22"/>
          <w:szCs w:val="22"/>
        </w:rPr>
      </w:pPr>
      <w:r w:rsidRPr="00BD0C5D">
        <w:rPr>
          <w:b/>
          <w:sz w:val="22"/>
          <w:szCs w:val="22"/>
        </w:rPr>
        <w:tab/>
      </w:r>
    </w:p>
    <w:p w:rsidR="00FC608B" w:rsidRPr="00BD0C5D" w:rsidRDefault="00FC608B" w:rsidP="00FC608B">
      <w:pPr>
        <w:pStyle w:val="ListParagraph"/>
        <w:numPr>
          <w:ilvl w:val="0"/>
          <w:numId w:val="2"/>
        </w:numPr>
        <w:rPr>
          <w:b/>
          <w:sz w:val="22"/>
          <w:szCs w:val="22"/>
        </w:rPr>
      </w:pPr>
      <w:r w:rsidRPr="00BD0C5D">
        <w:rPr>
          <w:b/>
          <w:sz w:val="22"/>
          <w:szCs w:val="22"/>
        </w:rPr>
        <w:t xml:space="preserve">Reports from Municipal Staff and/or Committees </w:t>
      </w:r>
    </w:p>
    <w:p w:rsidR="00756679" w:rsidRPr="00BD0C5D" w:rsidRDefault="00FC608B" w:rsidP="00FC608B">
      <w:pPr>
        <w:ind w:left="360"/>
        <w:rPr>
          <w:sz w:val="22"/>
          <w:szCs w:val="22"/>
        </w:rPr>
      </w:pPr>
      <w:r w:rsidRPr="00BD0C5D">
        <w:rPr>
          <w:sz w:val="22"/>
          <w:szCs w:val="22"/>
        </w:rPr>
        <w:t xml:space="preserve">The purpose of this meeting was to review and make amendments to the Village of South River’s Strategic Plan, last amended January 2012. Prior to the meeting the Mayor and the Clerk Administrator had reviewed the most recent version of the Strat Plan and made proposed changes to several areas of the Plan including updating the current names of council members, removing the reference to the Airport </w:t>
      </w:r>
      <w:r w:rsidR="004F3A5A" w:rsidRPr="00BD0C5D">
        <w:rPr>
          <w:sz w:val="22"/>
          <w:szCs w:val="22"/>
        </w:rPr>
        <w:t xml:space="preserve">as a part-owner and hosting business breakfasts. The </w:t>
      </w:r>
      <w:r w:rsidR="00756679" w:rsidRPr="00BD0C5D">
        <w:rPr>
          <w:sz w:val="22"/>
          <w:szCs w:val="22"/>
        </w:rPr>
        <w:t>committee requested amendments adding the construction and leasing of the multi-unit commercial building, the Rural Active Living Assessment Project in cooperation with the North Bay Parry Sound Health Unit, a second beach volley-ball court, the Almaguin Spartan Junior ‘A’ Hockey team making its home at the South River Machar Arena, future fire department acquisitions. The amendments will be made and distributed to the Council prior to a special meeting scheduled for March 24, 2015 to review the 2</w:t>
      </w:r>
      <w:r w:rsidR="00756679" w:rsidRPr="00BD0C5D">
        <w:rPr>
          <w:sz w:val="22"/>
          <w:szCs w:val="22"/>
          <w:vertAlign w:val="superscript"/>
        </w:rPr>
        <w:t>nd</w:t>
      </w:r>
      <w:r w:rsidR="00756679" w:rsidRPr="00BD0C5D">
        <w:rPr>
          <w:sz w:val="22"/>
          <w:szCs w:val="22"/>
        </w:rPr>
        <w:t xml:space="preserve"> draft and to discuss the Community Improvement Plan.</w:t>
      </w:r>
    </w:p>
    <w:p w:rsidR="00FC608B" w:rsidRPr="00BD0C5D" w:rsidRDefault="00756679" w:rsidP="00FC608B">
      <w:pPr>
        <w:ind w:left="360"/>
        <w:rPr>
          <w:sz w:val="22"/>
          <w:szCs w:val="22"/>
        </w:rPr>
      </w:pPr>
      <w:r w:rsidRPr="00BD0C5D">
        <w:rPr>
          <w:sz w:val="22"/>
          <w:szCs w:val="22"/>
        </w:rPr>
        <w:t xml:space="preserve"> </w:t>
      </w:r>
    </w:p>
    <w:p w:rsidR="00FC608B" w:rsidRPr="00BD0C5D" w:rsidRDefault="00FC608B" w:rsidP="00FC608B">
      <w:pPr>
        <w:ind w:left="360"/>
        <w:rPr>
          <w:b/>
          <w:sz w:val="22"/>
          <w:szCs w:val="22"/>
        </w:rPr>
      </w:pPr>
      <w:r w:rsidRPr="00BD0C5D">
        <w:rPr>
          <w:b/>
          <w:sz w:val="22"/>
          <w:szCs w:val="22"/>
        </w:rPr>
        <w:t>7.</w:t>
      </w:r>
      <w:r w:rsidRPr="00BD0C5D">
        <w:rPr>
          <w:b/>
          <w:sz w:val="22"/>
          <w:szCs w:val="22"/>
        </w:rPr>
        <w:tab/>
        <w:t>Correspondence</w:t>
      </w:r>
      <w:r w:rsidRPr="00BD0C5D">
        <w:rPr>
          <w:b/>
          <w:sz w:val="22"/>
          <w:szCs w:val="22"/>
        </w:rPr>
        <w:t xml:space="preserve"> – Nil</w:t>
      </w:r>
    </w:p>
    <w:p w:rsidR="00FC608B" w:rsidRPr="00BD0C5D" w:rsidRDefault="00FC608B" w:rsidP="00FC608B">
      <w:pPr>
        <w:ind w:left="360"/>
        <w:rPr>
          <w:b/>
          <w:sz w:val="22"/>
          <w:szCs w:val="22"/>
        </w:rPr>
      </w:pPr>
    </w:p>
    <w:p w:rsidR="00FC608B" w:rsidRPr="00BD0C5D" w:rsidRDefault="00FC608B" w:rsidP="00FC608B">
      <w:pPr>
        <w:rPr>
          <w:b/>
          <w:sz w:val="22"/>
          <w:szCs w:val="22"/>
        </w:rPr>
      </w:pPr>
      <w:r w:rsidRPr="00BD0C5D">
        <w:rPr>
          <w:sz w:val="22"/>
          <w:szCs w:val="22"/>
        </w:rPr>
        <w:t xml:space="preserve">      </w:t>
      </w:r>
      <w:r w:rsidRPr="00BD0C5D">
        <w:rPr>
          <w:b/>
          <w:sz w:val="22"/>
          <w:szCs w:val="22"/>
        </w:rPr>
        <w:t>8.</w:t>
      </w:r>
      <w:r w:rsidRPr="00BD0C5D">
        <w:rPr>
          <w:b/>
          <w:sz w:val="22"/>
          <w:szCs w:val="22"/>
        </w:rPr>
        <w:tab/>
        <w:t>Council Roundtable (Items of Interest)</w:t>
      </w:r>
      <w:r w:rsidRPr="00BD0C5D">
        <w:rPr>
          <w:b/>
          <w:sz w:val="22"/>
          <w:szCs w:val="22"/>
        </w:rPr>
        <w:t xml:space="preserve"> - Nil</w:t>
      </w:r>
    </w:p>
    <w:p w:rsidR="00FC608B" w:rsidRPr="00BD0C5D" w:rsidRDefault="00FC608B" w:rsidP="00FC608B">
      <w:pPr>
        <w:ind w:left="360"/>
        <w:rPr>
          <w:b/>
          <w:sz w:val="22"/>
          <w:szCs w:val="22"/>
        </w:rPr>
      </w:pPr>
      <w:r w:rsidRPr="00BD0C5D">
        <w:rPr>
          <w:b/>
          <w:sz w:val="22"/>
          <w:szCs w:val="22"/>
        </w:rPr>
        <w:tab/>
      </w:r>
    </w:p>
    <w:p w:rsidR="00FC608B" w:rsidRPr="00BD0C5D" w:rsidRDefault="00FC608B" w:rsidP="00FC608B">
      <w:pPr>
        <w:pStyle w:val="ListParagraph"/>
        <w:ind w:left="360"/>
        <w:rPr>
          <w:b/>
          <w:sz w:val="22"/>
          <w:szCs w:val="22"/>
        </w:rPr>
      </w:pPr>
      <w:r w:rsidRPr="00BD0C5D">
        <w:rPr>
          <w:b/>
          <w:sz w:val="22"/>
          <w:szCs w:val="22"/>
        </w:rPr>
        <w:t>9.</w:t>
      </w:r>
      <w:r w:rsidRPr="00BD0C5D">
        <w:rPr>
          <w:sz w:val="22"/>
          <w:szCs w:val="22"/>
        </w:rPr>
        <w:tab/>
      </w:r>
      <w:proofErr w:type="gramStart"/>
      <w:r w:rsidRPr="00BD0C5D">
        <w:rPr>
          <w:b/>
          <w:sz w:val="22"/>
          <w:szCs w:val="22"/>
        </w:rPr>
        <w:t>In</w:t>
      </w:r>
      <w:proofErr w:type="gramEnd"/>
      <w:r w:rsidRPr="00BD0C5D">
        <w:rPr>
          <w:b/>
          <w:sz w:val="22"/>
          <w:szCs w:val="22"/>
        </w:rPr>
        <w:t xml:space="preserve"> Camera- </w:t>
      </w:r>
      <w:r w:rsidRPr="00BD0C5D">
        <w:rPr>
          <w:b/>
          <w:sz w:val="22"/>
          <w:szCs w:val="22"/>
        </w:rPr>
        <w:t>Nil</w:t>
      </w:r>
      <w:r w:rsidRPr="00BD0C5D">
        <w:rPr>
          <w:b/>
          <w:sz w:val="22"/>
          <w:szCs w:val="22"/>
        </w:rPr>
        <w:t xml:space="preserve"> </w:t>
      </w:r>
    </w:p>
    <w:p w:rsidR="00FC608B" w:rsidRPr="00BD0C5D" w:rsidRDefault="00FC608B" w:rsidP="00FC608B">
      <w:pPr>
        <w:ind w:left="2160" w:hanging="1800"/>
        <w:rPr>
          <w:b/>
          <w:sz w:val="22"/>
          <w:szCs w:val="22"/>
        </w:rPr>
      </w:pPr>
    </w:p>
    <w:p w:rsidR="00FC608B" w:rsidRPr="00BD0C5D" w:rsidRDefault="00FC608B" w:rsidP="00FC608B">
      <w:pPr>
        <w:ind w:left="2160" w:hanging="1800"/>
        <w:rPr>
          <w:sz w:val="22"/>
          <w:szCs w:val="22"/>
        </w:rPr>
      </w:pPr>
      <w:r w:rsidRPr="00BD0C5D">
        <w:rPr>
          <w:b/>
          <w:sz w:val="22"/>
          <w:szCs w:val="22"/>
        </w:rPr>
        <w:t>10</w:t>
      </w:r>
      <w:r w:rsidRPr="00BD0C5D">
        <w:rPr>
          <w:sz w:val="22"/>
          <w:szCs w:val="22"/>
        </w:rPr>
        <w:t xml:space="preserve">. </w:t>
      </w:r>
      <w:r w:rsidRPr="00BD0C5D">
        <w:rPr>
          <w:b/>
          <w:sz w:val="22"/>
          <w:szCs w:val="22"/>
        </w:rPr>
        <w:t>By-laws: Nil</w:t>
      </w:r>
    </w:p>
    <w:p w:rsidR="00FC608B" w:rsidRPr="00BD0C5D" w:rsidRDefault="00FC608B" w:rsidP="00FC608B">
      <w:pPr>
        <w:ind w:left="2160" w:hanging="1800"/>
        <w:rPr>
          <w:sz w:val="22"/>
          <w:szCs w:val="22"/>
        </w:rPr>
      </w:pPr>
      <w:r w:rsidRPr="00BD0C5D">
        <w:rPr>
          <w:sz w:val="22"/>
          <w:szCs w:val="22"/>
        </w:rPr>
        <w:tab/>
      </w:r>
    </w:p>
    <w:p w:rsidR="00FC608B" w:rsidRPr="00BD0C5D" w:rsidRDefault="00FC608B" w:rsidP="00FC608B">
      <w:pPr>
        <w:ind w:left="2160" w:hanging="1800"/>
        <w:rPr>
          <w:b/>
          <w:sz w:val="22"/>
          <w:szCs w:val="22"/>
        </w:rPr>
      </w:pPr>
      <w:r w:rsidRPr="00BD0C5D">
        <w:rPr>
          <w:b/>
          <w:sz w:val="22"/>
          <w:szCs w:val="22"/>
        </w:rPr>
        <w:t>11</w:t>
      </w:r>
      <w:r w:rsidRPr="00BD0C5D">
        <w:rPr>
          <w:sz w:val="22"/>
          <w:szCs w:val="22"/>
        </w:rPr>
        <w:t xml:space="preserve">. </w:t>
      </w:r>
      <w:r w:rsidRPr="00BD0C5D">
        <w:rPr>
          <w:b/>
          <w:sz w:val="22"/>
          <w:szCs w:val="22"/>
        </w:rPr>
        <w:t>Confirming By-law</w:t>
      </w:r>
    </w:p>
    <w:p w:rsidR="00FC608B" w:rsidRPr="00BD0C5D" w:rsidRDefault="00FC608B" w:rsidP="00FC608B">
      <w:pPr>
        <w:ind w:left="2160" w:hanging="1800"/>
        <w:rPr>
          <w:sz w:val="22"/>
          <w:szCs w:val="22"/>
        </w:rPr>
      </w:pPr>
      <w:r w:rsidRPr="00BD0C5D">
        <w:rPr>
          <w:sz w:val="22"/>
          <w:szCs w:val="22"/>
        </w:rPr>
        <w:t>6</w:t>
      </w:r>
      <w:r w:rsidR="00BD0C5D" w:rsidRPr="00BD0C5D">
        <w:rPr>
          <w:sz w:val="22"/>
          <w:szCs w:val="22"/>
        </w:rPr>
        <w:t>8</w:t>
      </w:r>
      <w:r w:rsidRPr="00BD0C5D">
        <w:rPr>
          <w:sz w:val="22"/>
          <w:szCs w:val="22"/>
        </w:rPr>
        <w:t>-2015</w:t>
      </w:r>
      <w:r w:rsidRPr="00BD0C5D">
        <w:rPr>
          <w:sz w:val="22"/>
          <w:szCs w:val="22"/>
        </w:rPr>
        <w:tab/>
      </w:r>
      <w:r w:rsidR="00BD0C5D" w:rsidRPr="00BD0C5D">
        <w:rPr>
          <w:sz w:val="22"/>
          <w:szCs w:val="22"/>
        </w:rPr>
        <w:t>Brandt/</w:t>
      </w:r>
      <w:r w:rsidRPr="00BD0C5D">
        <w:rPr>
          <w:sz w:val="22"/>
          <w:szCs w:val="22"/>
        </w:rPr>
        <w:t>Mahon</w:t>
      </w:r>
    </w:p>
    <w:p w:rsidR="00FC608B" w:rsidRPr="00BD0C5D" w:rsidRDefault="00FC608B" w:rsidP="00FC608B">
      <w:pPr>
        <w:rPr>
          <w:b/>
          <w:sz w:val="22"/>
          <w:szCs w:val="22"/>
        </w:rPr>
      </w:pPr>
      <w:r w:rsidRPr="00BD0C5D">
        <w:rPr>
          <w:b/>
          <w:sz w:val="22"/>
          <w:szCs w:val="22"/>
        </w:rPr>
        <w:t xml:space="preserve">      BE IT RESOLVED THAT the Council of the Village of South River does hereby read a</w:t>
      </w:r>
    </w:p>
    <w:p w:rsidR="00FC608B" w:rsidRPr="00BD0C5D" w:rsidRDefault="00FC608B" w:rsidP="00FC608B">
      <w:pPr>
        <w:rPr>
          <w:b/>
          <w:sz w:val="22"/>
          <w:szCs w:val="22"/>
        </w:rPr>
      </w:pPr>
      <w:r w:rsidRPr="00BD0C5D">
        <w:rPr>
          <w:b/>
          <w:sz w:val="22"/>
          <w:szCs w:val="22"/>
        </w:rPr>
        <w:t xml:space="preserve">      </w:t>
      </w:r>
      <w:proofErr w:type="gramStart"/>
      <w:r w:rsidRPr="00BD0C5D">
        <w:rPr>
          <w:b/>
          <w:sz w:val="22"/>
          <w:szCs w:val="22"/>
        </w:rPr>
        <w:t>first</w:t>
      </w:r>
      <w:proofErr w:type="gramEnd"/>
      <w:r w:rsidRPr="00BD0C5D">
        <w:rPr>
          <w:b/>
          <w:sz w:val="22"/>
          <w:szCs w:val="22"/>
        </w:rPr>
        <w:t>, second and third time and finally pass By-law#</w:t>
      </w:r>
      <w:r w:rsidR="00BD0C5D" w:rsidRPr="00BD0C5D">
        <w:rPr>
          <w:b/>
          <w:sz w:val="22"/>
          <w:szCs w:val="22"/>
        </w:rPr>
        <w:t>8</w:t>
      </w:r>
      <w:r w:rsidRPr="00BD0C5D">
        <w:rPr>
          <w:b/>
          <w:sz w:val="22"/>
          <w:szCs w:val="22"/>
        </w:rPr>
        <w:t>-2015 being a by-law to confirm</w:t>
      </w:r>
    </w:p>
    <w:p w:rsidR="00FC608B" w:rsidRPr="00BD0C5D" w:rsidRDefault="00FC608B" w:rsidP="00FC608B">
      <w:pPr>
        <w:rPr>
          <w:b/>
          <w:sz w:val="22"/>
          <w:szCs w:val="22"/>
        </w:rPr>
      </w:pPr>
      <w:r w:rsidRPr="00BD0C5D">
        <w:rPr>
          <w:b/>
          <w:sz w:val="22"/>
          <w:szCs w:val="22"/>
        </w:rPr>
        <w:t xml:space="preserve">      </w:t>
      </w:r>
      <w:proofErr w:type="gramStart"/>
      <w:r w:rsidRPr="00BD0C5D">
        <w:rPr>
          <w:b/>
          <w:sz w:val="22"/>
          <w:szCs w:val="22"/>
        </w:rPr>
        <w:t>the</w:t>
      </w:r>
      <w:proofErr w:type="gramEnd"/>
      <w:r w:rsidRPr="00BD0C5D">
        <w:rPr>
          <w:b/>
          <w:sz w:val="22"/>
          <w:szCs w:val="22"/>
        </w:rPr>
        <w:t xml:space="preserve"> proceedings of Council at its meeting held on the </w:t>
      </w:r>
      <w:r w:rsidR="00BD0C5D" w:rsidRPr="00BD0C5D">
        <w:rPr>
          <w:b/>
          <w:sz w:val="22"/>
          <w:szCs w:val="22"/>
        </w:rPr>
        <w:t>24th</w:t>
      </w:r>
      <w:r w:rsidRPr="00BD0C5D">
        <w:rPr>
          <w:b/>
          <w:sz w:val="22"/>
          <w:szCs w:val="22"/>
        </w:rPr>
        <w:t xml:space="preserve"> day of February, 2015 with</w:t>
      </w:r>
    </w:p>
    <w:p w:rsidR="00FC608B" w:rsidRPr="00BD0C5D" w:rsidRDefault="00FC608B" w:rsidP="00FC608B">
      <w:pPr>
        <w:rPr>
          <w:b/>
          <w:sz w:val="22"/>
          <w:szCs w:val="22"/>
        </w:rPr>
      </w:pPr>
      <w:r w:rsidRPr="00BD0C5D">
        <w:rPr>
          <w:b/>
          <w:sz w:val="22"/>
          <w:szCs w:val="22"/>
        </w:rPr>
        <w:t xml:space="preserve">      </w:t>
      </w:r>
      <w:proofErr w:type="gramStart"/>
      <w:r w:rsidRPr="00BD0C5D">
        <w:rPr>
          <w:b/>
          <w:sz w:val="22"/>
          <w:szCs w:val="22"/>
        </w:rPr>
        <w:t>the</w:t>
      </w:r>
      <w:proofErr w:type="gramEnd"/>
      <w:r w:rsidRPr="00BD0C5D">
        <w:rPr>
          <w:b/>
          <w:sz w:val="22"/>
          <w:szCs w:val="22"/>
        </w:rPr>
        <w:t xml:space="preserve"> signatures of the Mayor and the Clerk Administrator and the corporate seal affixed.</w:t>
      </w:r>
    </w:p>
    <w:p w:rsidR="00FC608B" w:rsidRPr="00BD0C5D" w:rsidRDefault="00FC608B" w:rsidP="00FC608B">
      <w:pPr>
        <w:jc w:val="right"/>
        <w:rPr>
          <w:sz w:val="22"/>
          <w:szCs w:val="22"/>
          <w:u w:val="single"/>
        </w:rPr>
      </w:pPr>
      <w:r w:rsidRPr="00BD0C5D">
        <w:rPr>
          <w:sz w:val="22"/>
          <w:szCs w:val="22"/>
          <w:u w:val="single"/>
        </w:rPr>
        <w:t>Carried</w:t>
      </w:r>
    </w:p>
    <w:p w:rsidR="00FC608B" w:rsidRPr="00BD0C5D" w:rsidRDefault="00FC608B" w:rsidP="00FC608B">
      <w:pPr>
        <w:rPr>
          <w:b/>
          <w:sz w:val="22"/>
          <w:szCs w:val="22"/>
        </w:rPr>
      </w:pPr>
      <w:r w:rsidRPr="00BD0C5D">
        <w:rPr>
          <w:sz w:val="22"/>
          <w:szCs w:val="22"/>
        </w:rPr>
        <w:t xml:space="preserve">     </w:t>
      </w:r>
      <w:r w:rsidRPr="00BD0C5D">
        <w:rPr>
          <w:b/>
          <w:sz w:val="22"/>
          <w:szCs w:val="22"/>
        </w:rPr>
        <w:t>12</w:t>
      </w:r>
      <w:r w:rsidRPr="00BD0C5D">
        <w:rPr>
          <w:sz w:val="22"/>
          <w:szCs w:val="22"/>
        </w:rPr>
        <w:t xml:space="preserve">. </w:t>
      </w:r>
      <w:r w:rsidRPr="00BD0C5D">
        <w:rPr>
          <w:b/>
          <w:sz w:val="22"/>
          <w:szCs w:val="22"/>
        </w:rPr>
        <w:t>Adjournment</w:t>
      </w:r>
    </w:p>
    <w:p w:rsidR="00FC608B" w:rsidRPr="00BD0C5D" w:rsidRDefault="00FC608B" w:rsidP="00FC608B">
      <w:pPr>
        <w:rPr>
          <w:sz w:val="22"/>
          <w:szCs w:val="22"/>
        </w:rPr>
      </w:pPr>
      <w:r w:rsidRPr="00BD0C5D">
        <w:rPr>
          <w:sz w:val="22"/>
          <w:szCs w:val="22"/>
        </w:rPr>
        <w:t xml:space="preserve">      6</w:t>
      </w:r>
      <w:r w:rsidR="00BD0C5D" w:rsidRPr="00BD0C5D">
        <w:rPr>
          <w:sz w:val="22"/>
          <w:szCs w:val="22"/>
        </w:rPr>
        <w:t>9</w:t>
      </w:r>
      <w:r w:rsidRPr="00BD0C5D">
        <w:rPr>
          <w:sz w:val="22"/>
          <w:szCs w:val="22"/>
        </w:rPr>
        <w:t>-2015</w:t>
      </w:r>
      <w:r w:rsidRPr="00BD0C5D">
        <w:rPr>
          <w:sz w:val="22"/>
          <w:szCs w:val="22"/>
        </w:rPr>
        <w:tab/>
      </w:r>
      <w:r w:rsidRPr="00BD0C5D">
        <w:rPr>
          <w:sz w:val="22"/>
          <w:szCs w:val="22"/>
        </w:rPr>
        <w:tab/>
      </w:r>
      <w:r w:rsidR="00BD0C5D" w:rsidRPr="00BD0C5D">
        <w:rPr>
          <w:sz w:val="22"/>
          <w:szCs w:val="22"/>
        </w:rPr>
        <w:t>Sewell/</w:t>
      </w:r>
      <w:r w:rsidRPr="00BD0C5D">
        <w:rPr>
          <w:sz w:val="22"/>
          <w:szCs w:val="22"/>
        </w:rPr>
        <w:t>Smith</w:t>
      </w:r>
    </w:p>
    <w:p w:rsidR="00FC608B" w:rsidRPr="00BD0C5D" w:rsidRDefault="00FC608B" w:rsidP="00FC608B">
      <w:pPr>
        <w:rPr>
          <w:sz w:val="22"/>
          <w:szCs w:val="22"/>
        </w:rPr>
      </w:pPr>
      <w:r w:rsidRPr="00BD0C5D">
        <w:rPr>
          <w:sz w:val="22"/>
          <w:szCs w:val="22"/>
        </w:rPr>
        <w:t xml:space="preserve">      BE IT RESOLVED THAT this Council of the Village of South River does hereby adjourn to</w:t>
      </w:r>
    </w:p>
    <w:p w:rsidR="00FC608B" w:rsidRPr="00BD0C5D" w:rsidRDefault="00FC608B" w:rsidP="00FC608B">
      <w:pPr>
        <w:rPr>
          <w:sz w:val="22"/>
          <w:szCs w:val="22"/>
        </w:rPr>
      </w:pPr>
      <w:r w:rsidRPr="00BD0C5D">
        <w:rPr>
          <w:sz w:val="22"/>
          <w:szCs w:val="22"/>
        </w:rPr>
        <w:t xml:space="preserve">      </w:t>
      </w:r>
      <w:proofErr w:type="gramStart"/>
      <w:r w:rsidRPr="00BD0C5D">
        <w:rPr>
          <w:sz w:val="22"/>
          <w:szCs w:val="22"/>
        </w:rPr>
        <w:t>meet</w:t>
      </w:r>
      <w:proofErr w:type="gramEnd"/>
      <w:r w:rsidRPr="00BD0C5D">
        <w:rPr>
          <w:sz w:val="22"/>
          <w:szCs w:val="22"/>
        </w:rPr>
        <w:t xml:space="preserve"> again as the South River Council on Monday, March 9, 2015 at 5:30 p.m. in the</w:t>
      </w:r>
    </w:p>
    <w:p w:rsidR="00FC608B" w:rsidRPr="00BD0C5D" w:rsidRDefault="00FC608B" w:rsidP="00FC608B">
      <w:pPr>
        <w:rPr>
          <w:sz w:val="22"/>
          <w:szCs w:val="22"/>
        </w:rPr>
      </w:pPr>
      <w:r w:rsidRPr="00BD0C5D">
        <w:rPr>
          <w:sz w:val="22"/>
          <w:szCs w:val="22"/>
        </w:rPr>
        <w:t xml:space="preserve">      South River Council Chambers located at 63 Marie Street or at the call of the Mayor. Time</w:t>
      </w:r>
    </w:p>
    <w:p w:rsidR="00FC608B" w:rsidRPr="00BD0C5D" w:rsidRDefault="00FC608B" w:rsidP="00FC608B">
      <w:pPr>
        <w:rPr>
          <w:sz w:val="22"/>
          <w:szCs w:val="22"/>
        </w:rPr>
      </w:pPr>
      <w:r w:rsidRPr="00BD0C5D">
        <w:rPr>
          <w:sz w:val="22"/>
          <w:szCs w:val="22"/>
        </w:rPr>
        <w:t xml:space="preserve">      </w:t>
      </w:r>
      <w:proofErr w:type="gramStart"/>
      <w:r w:rsidRPr="00BD0C5D">
        <w:rPr>
          <w:sz w:val="22"/>
          <w:szCs w:val="22"/>
        </w:rPr>
        <w:t>of</w:t>
      </w:r>
      <w:proofErr w:type="gramEnd"/>
      <w:r w:rsidRPr="00BD0C5D">
        <w:rPr>
          <w:sz w:val="22"/>
          <w:szCs w:val="22"/>
        </w:rPr>
        <w:t xml:space="preserve"> Adjournment: </w:t>
      </w:r>
      <w:r w:rsidR="00BD0C5D" w:rsidRPr="00BD0C5D">
        <w:rPr>
          <w:sz w:val="22"/>
          <w:szCs w:val="22"/>
        </w:rPr>
        <w:t>4</w:t>
      </w:r>
      <w:r w:rsidRPr="00BD0C5D">
        <w:rPr>
          <w:sz w:val="22"/>
          <w:szCs w:val="22"/>
        </w:rPr>
        <w:t>:1</w:t>
      </w:r>
      <w:r w:rsidR="00BD0C5D" w:rsidRPr="00BD0C5D">
        <w:rPr>
          <w:sz w:val="22"/>
          <w:szCs w:val="22"/>
        </w:rPr>
        <w:t>7</w:t>
      </w:r>
      <w:r w:rsidRPr="00BD0C5D">
        <w:rPr>
          <w:sz w:val="22"/>
          <w:szCs w:val="22"/>
        </w:rPr>
        <w:t xml:space="preserve"> p.m.</w:t>
      </w:r>
    </w:p>
    <w:p w:rsidR="00FC608B" w:rsidRPr="00BD0C5D" w:rsidRDefault="00FC608B" w:rsidP="00FC608B">
      <w:pPr>
        <w:jc w:val="right"/>
        <w:rPr>
          <w:sz w:val="22"/>
          <w:szCs w:val="22"/>
          <w:u w:val="single"/>
        </w:rPr>
      </w:pPr>
      <w:r w:rsidRPr="00BD0C5D">
        <w:rPr>
          <w:sz w:val="22"/>
          <w:szCs w:val="22"/>
          <w:u w:val="single"/>
        </w:rPr>
        <w:t>Carried</w:t>
      </w:r>
    </w:p>
    <w:p w:rsidR="00FC608B" w:rsidRPr="00BD0C5D" w:rsidRDefault="00FC608B" w:rsidP="00FC608B">
      <w:pPr>
        <w:jc w:val="right"/>
        <w:rPr>
          <w:sz w:val="22"/>
          <w:szCs w:val="22"/>
        </w:rPr>
      </w:pPr>
    </w:p>
    <w:p w:rsidR="00FC608B" w:rsidRDefault="00FC608B" w:rsidP="00FC608B"/>
    <w:p w:rsidR="00FC608B" w:rsidRDefault="00FC608B" w:rsidP="00FC608B">
      <w:pPr>
        <w:jc w:val="right"/>
        <w:rPr>
          <w:b/>
        </w:rPr>
      </w:pPr>
      <w:r>
        <w:rPr>
          <w:b/>
        </w:rPr>
        <w:t>________________________________________</w:t>
      </w:r>
    </w:p>
    <w:p w:rsidR="00FC608B" w:rsidRDefault="00FC608B" w:rsidP="00FC608B">
      <w:pPr>
        <w:jc w:val="right"/>
        <w:rPr>
          <w:b/>
        </w:rPr>
      </w:pPr>
      <w:r>
        <w:rPr>
          <w:b/>
        </w:rPr>
        <w:t>Jim Coleman, Mayor</w:t>
      </w:r>
    </w:p>
    <w:p w:rsidR="00FC608B" w:rsidRDefault="00FC608B" w:rsidP="00FC608B">
      <w:pPr>
        <w:jc w:val="right"/>
        <w:rPr>
          <w:b/>
        </w:rPr>
      </w:pPr>
    </w:p>
    <w:p w:rsidR="00FC608B" w:rsidRDefault="00FC608B" w:rsidP="00FC608B">
      <w:pPr>
        <w:jc w:val="right"/>
        <w:rPr>
          <w:b/>
        </w:rPr>
      </w:pPr>
    </w:p>
    <w:p w:rsidR="00FC608B" w:rsidRDefault="00FC608B" w:rsidP="00FC608B">
      <w:pPr>
        <w:jc w:val="right"/>
        <w:rPr>
          <w:b/>
        </w:rPr>
      </w:pPr>
    </w:p>
    <w:p w:rsidR="00FC608B" w:rsidRDefault="00FC608B" w:rsidP="00FC608B">
      <w:pPr>
        <w:jc w:val="right"/>
        <w:rPr>
          <w:b/>
        </w:rPr>
      </w:pPr>
    </w:p>
    <w:p w:rsidR="00FC608B" w:rsidRDefault="00FC608B" w:rsidP="00FC608B">
      <w:pPr>
        <w:jc w:val="right"/>
        <w:rPr>
          <w:b/>
        </w:rPr>
      </w:pPr>
      <w:r>
        <w:rPr>
          <w:b/>
        </w:rPr>
        <w:t>________________________________________</w:t>
      </w:r>
    </w:p>
    <w:p w:rsidR="00FC608B" w:rsidRDefault="00FC608B" w:rsidP="00FC608B">
      <w:r>
        <w:rPr>
          <w:b/>
        </w:rPr>
        <w:tab/>
      </w:r>
      <w:r>
        <w:rPr>
          <w:b/>
        </w:rPr>
        <w:tab/>
      </w:r>
      <w:r>
        <w:rPr>
          <w:b/>
        </w:rPr>
        <w:tab/>
      </w:r>
      <w:r>
        <w:rPr>
          <w:b/>
        </w:rPr>
        <w:tab/>
      </w:r>
      <w:r>
        <w:rPr>
          <w:b/>
        </w:rPr>
        <w:tab/>
      </w:r>
      <w:r>
        <w:rPr>
          <w:b/>
        </w:rPr>
        <w:tab/>
      </w:r>
      <w:r>
        <w:rPr>
          <w:b/>
        </w:rPr>
        <w:tab/>
        <w:t xml:space="preserve">     Susan L. Arnold, Clerk Administrator</w:t>
      </w:r>
    </w:p>
    <w:p w:rsidR="001E1150" w:rsidRDefault="001E1150">
      <w:bookmarkStart w:id="0" w:name="_GoBack"/>
      <w:bookmarkEnd w:id="0"/>
    </w:p>
    <w:sectPr w:rsidR="001E1150" w:rsidSect="00BD0C5D">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0133082"/>
    <w:multiLevelType w:val="hybridMultilevel"/>
    <w:tmpl w:val="DD1064FE"/>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08B"/>
    <w:rsid w:val="001E1150"/>
    <w:rsid w:val="004F3A5A"/>
    <w:rsid w:val="00756679"/>
    <w:rsid w:val="00BD0C5D"/>
    <w:rsid w:val="00FC60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8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08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2015-03-06T15:26:00Z</cp:lastPrinted>
  <dcterms:created xsi:type="dcterms:W3CDTF">2015-03-06T13:52:00Z</dcterms:created>
  <dcterms:modified xsi:type="dcterms:W3CDTF">2015-03-06T15:27:00Z</dcterms:modified>
</cp:coreProperties>
</file>